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91F3B" w:rsidRDefault="00B86932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My Pitch:</w:t>
      </w:r>
    </w:p>
    <w:p w14:paraId="00000002" w14:textId="77777777" w:rsidR="00991F3B" w:rsidRDefault="00991F3B">
      <w:pPr>
        <w:rPr>
          <w:sz w:val="24"/>
          <w:szCs w:val="24"/>
          <w:highlight w:val="white"/>
        </w:rPr>
      </w:pPr>
    </w:p>
    <w:p w14:paraId="00000003" w14:textId="77777777" w:rsidR="00991F3B" w:rsidRDefault="00B86932">
      <w:pPr>
        <w:rPr>
          <w:sz w:val="24"/>
          <w:szCs w:val="24"/>
        </w:rPr>
      </w:pPr>
      <w:r>
        <w:rPr>
          <w:sz w:val="24"/>
          <w:szCs w:val="24"/>
          <w:highlight w:val="white"/>
        </w:rPr>
        <w:t>Players race through the greenhouse in this fun-filled game for the plant enthusiasts in your life! Players collect plants as they move through the botanical garden using the dice provided in the game. This game is for 2 to 6 players and recommended for ag</w:t>
      </w:r>
      <w:r>
        <w:rPr>
          <w:sz w:val="24"/>
          <w:szCs w:val="24"/>
          <w:highlight w:val="white"/>
        </w:rPr>
        <w:t>es 3 and up. The cards have colorful illustrations and facts about the different plants, so you can learn while you play!</w:t>
      </w:r>
    </w:p>
    <w:sectPr w:rsidR="00991F3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F3B"/>
    <w:rsid w:val="00991F3B"/>
    <w:rsid w:val="00B8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7770F7-F8DB-4108-947F-014612BD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4H Staff</dc:creator>
  <cp:lastModifiedBy>Mary Kunicki</cp:lastModifiedBy>
  <cp:revision>2</cp:revision>
  <dcterms:created xsi:type="dcterms:W3CDTF">2021-06-03T14:49:00Z</dcterms:created>
  <dcterms:modified xsi:type="dcterms:W3CDTF">2021-06-03T14:49:00Z</dcterms:modified>
</cp:coreProperties>
</file>